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442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0468B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B317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0709A">
        <w:rPr>
          <w:rFonts w:ascii="Corbel" w:hAnsi="Corbel"/>
          <w:i/>
          <w:smallCaps/>
          <w:sz w:val="24"/>
          <w:szCs w:val="24"/>
        </w:rPr>
        <w:t>20</w:t>
      </w:r>
      <w:r w:rsidR="0042319F">
        <w:rPr>
          <w:rFonts w:ascii="Corbel" w:hAnsi="Corbel"/>
          <w:i/>
          <w:smallCaps/>
          <w:sz w:val="24"/>
          <w:szCs w:val="24"/>
        </w:rPr>
        <w:t>19</w:t>
      </w:r>
      <w:r w:rsidR="00B0709A">
        <w:rPr>
          <w:rFonts w:ascii="Corbel" w:hAnsi="Corbel"/>
          <w:i/>
          <w:smallCaps/>
          <w:sz w:val="24"/>
          <w:szCs w:val="24"/>
        </w:rPr>
        <w:t>-202</w:t>
      </w:r>
      <w:r w:rsidR="0042319F">
        <w:rPr>
          <w:rFonts w:ascii="Corbel" w:hAnsi="Corbel"/>
          <w:i/>
          <w:smallCaps/>
          <w:sz w:val="24"/>
          <w:szCs w:val="24"/>
        </w:rPr>
        <w:t>1</w:t>
      </w:r>
    </w:p>
    <w:p w14:paraId="045491D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6BF2DF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709A">
        <w:rPr>
          <w:rFonts w:ascii="Corbel" w:hAnsi="Corbel"/>
          <w:sz w:val="20"/>
          <w:szCs w:val="20"/>
        </w:rPr>
        <w:t>20</w:t>
      </w:r>
      <w:r w:rsidR="0042319F">
        <w:rPr>
          <w:rFonts w:ascii="Corbel" w:hAnsi="Corbel"/>
          <w:sz w:val="20"/>
          <w:szCs w:val="20"/>
        </w:rPr>
        <w:t>19</w:t>
      </w:r>
      <w:r w:rsidR="00B0709A">
        <w:rPr>
          <w:rFonts w:ascii="Corbel" w:hAnsi="Corbel"/>
          <w:sz w:val="20"/>
          <w:szCs w:val="20"/>
        </w:rPr>
        <w:t>/202</w:t>
      </w:r>
      <w:r w:rsidR="0042319F">
        <w:rPr>
          <w:rFonts w:ascii="Corbel" w:hAnsi="Corbel"/>
          <w:sz w:val="20"/>
          <w:szCs w:val="20"/>
        </w:rPr>
        <w:t>0</w:t>
      </w:r>
    </w:p>
    <w:p w14:paraId="375121F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90C9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709A" w:rsidRPr="009C54AE" w14:paraId="37A49135" w14:textId="77777777" w:rsidTr="00B0709A">
        <w:tc>
          <w:tcPr>
            <w:tcW w:w="2694" w:type="dxa"/>
            <w:vAlign w:val="center"/>
          </w:tcPr>
          <w:p w14:paraId="538022D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C592FB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Mediacje i negocjacje w pomocy społecznej </w:t>
            </w:r>
          </w:p>
        </w:tc>
      </w:tr>
      <w:tr w:rsidR="00B0709A" w:rsidRPr="009C54AE" w14:paraId="04651AB9" w14:textId="77777777" w:rsidTr="00B0709A">
        <w:tc>
          <w:tcPr>
            <w:tcW w:w="2694" w:type="dxa"/>
            <w:vAlign w:val="center"/>
          </w:tcPr>
          <w:p w14:paraId="3F6378F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</w:tblGrid>
            <w:tr w:rsidR="00B0709A" w:rsidRPr="00B0709A" w14:paraId="47CC8668" w14:textId="77777777" w:rsidTr="00B0709A">
              <w:trPr>
                <w:trHeight w:val="103"/>
              </w:trPr>
              <w:tc>
                <w:tcPr>
                  <w:tcW w:w="2069" w:type="dxa"/>
                </w:tcPr>
                <w:p w14:paraId="662580D6" w14:textId="77777777" w:rsidR="00B0709A" w:rsidRPr="00B0709A" w:rsidRDefault="00B0709A" w:rsidP="00B070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P2S[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]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_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6</w:t>
                  </w:r>
                </w:p>
              </w:tc>
            </w:tr>
          </w:tbl>
          <w:p w14:paraId="0C4D1681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709A" w:rsidRPr="009C54AE" w14:paraId="27E48A74" w14:textId="77777777" w:rsidTr="00B0709A">
        <w:tc>
          <w:tcPr>
            <w:tcW w:w="2694" w:type="dxa"/>
            <w:vAlign w:val="center"/>
          </w:tcPr>
          <w:p w14:paraId="35BEE61A" w14:textId="77777777" w:rsidR="00B0709A" w:rsidRPr="009C54AE" w:rsidRDefault="00B0709A" w:rsidP="00B070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8E4471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141680C2" w14:textId="77777777" w:rsidTr="00B0709A">
        <w:tc>
          <w:tcPr>
            <w:tcW w:w="2694" w:type="dxa"/>
            <w:vAlign w:val="center"/>
          </w:tcPr>
          <w:p w14:paraId="05A05119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53CE19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3D02C05C" w14:textId="77777777" w:rsidTr="00B0709A">
        <w:tc>
          <w:tcPr>
            <w:tcW w:w="2694" w:type="dxa"/>
            <w:vAlign w:val="center"/>
          </w:tcPr>
          <w:p w14:paraId="3E5646B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E33206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0709A" w:rsidRPr="009C54AE" w14:paraId="427084F6" w14:textId="77777777" w:rsidTr="00B0709A">
        <w:tc>
          <w:tcPr>
            <w:tcW w:w="2694" w:type="dxa"/>
            <w:vAlign w:val="center"/>
          </w:tcPr>
          <w:p w14:paraId="2D9A5B65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B10098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B0709A" w:rsidRPr="009C54AE" w14:paraId="3EC79D02" w14:textId="77777777" w:rsidTr="00B0709A">
        <w:tc>
          <w:tcPr>
            <w:tcW w:w="2694" w:type="dxa"/>
            <w:vAlign w:val="center"/>
          </w:tcPr>
          <w:p w14:paraId="71A99E9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36F7A8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0709A" w:rsidRPr="009C54AE" w14:paraId="07AD1933" w14:textId="77777777" w:rsidTr="00B0709A">
        <w:tc>
          <w:tcPr>
            <w:tcW w:w="2694" w:type="dxa"/>
            <w:vAlign w:val="center"/>
          </w:tcPr>
          <w:p w14:paraId="0ADF1951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DAE5C2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0709A" w:rsidRPr="009C54AE" w14:paraId="7BD3DB07" w14:textId="77777777" w:rsidTr="00B0709A">
        <w:tc>
          <w:tcPr>
            <w:tcW w:w="2694" w:type="dxa"/>
            <w:vAlign w:val="center"/>
          </w:tcPr>
          <w:p w14:paraId="16AC653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B39E7C" w14:textId="77777777" w:rsidR="00B0709A" w:rsidRPr="009C54AE" w:rsidRDefault="00DF5D51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B0709A" w:rsidRPr="009C54AE" w14:paraId="5775B66C" w14:textId="77777777" w:rsidTr="00B0709A">
        <w:tc>
          <w:tcPr>
            <w:tcW w:w="2694" w:type="dxa"/>
            <w:vAlign w:val="center"/>
          </w:tcPr>
          <w:p w14:paraId="09868F9C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401516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0709A" w:rsidRPr="009C54AE" w14:paraId="1A16E95B" w14:textId="77777777" w:rsidTr="00B0709A">
        <w:tc>
          <w:tcPr>
            <w:tcW w:w="2694" w:type="dxa"/>
            <w:vAlign w:val="center"/>
          </w:tcPr>
          <w:p w14:paraId="59E4275F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7550F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0709A" w:rsidRPr="009C54AE" w14:paraId="25C9214C" w14:textId="77777777" w:rsidTr="00B0709A">
        <w:tc>
          <w:tcPr>
            <w:tcW w:w="2694" w:type="dxa"/>
            <w:vAlign w:val="center"/>
          </w:tcPr>
          <w:p w14:paraId="7C0317C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B437B0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0709A" w:rsidRPr="009C54AE" w14:paraId="3EDA46C5" w14:textId="77777777" w:rsidTr="00B0709A">
        <w:tc>
          <w:tcPr>
            <w:tcW w:w="2694" w:type="dxa"/>
            <w:vAlign w:val="center"/>
          </w:tcPr>
          <w:p w14:paraId="300F299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BB5C8C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6D9BA39" w14:textId="77777777" w:rsidR="00923D7D" w:rsidRPr="009C54AE" w:rsidRDefault="0085747A" w:rsidP="007C67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CA01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AAB7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B32CC7" w14:textId="77777777" w:rsidTr="007C679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4AC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F55A0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00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C0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09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2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A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0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54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73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C6793" w:rsidRPr="009C54AE" w14:paraId="5DBEC7BB" w14:textId="77777777" w:rsidTr="007C67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90D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FA40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1C94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1D7F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992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7AE7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9C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E92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3059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7C3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013FE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FD5B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9DF5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71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E01AB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6E0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5A13D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B71158" w14:textId="77777777" w:rsidR="003E376B" w:rsidRDefault="003E376B" w:rsidP="003E376B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w14:paraId="1C211D56" w14:textId="77777777" w:rsidR="009C54AE" w:rsidRDefault="003E376B" w:rsidP="003E376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3E376B">
        <w:rPr>
          <w:rFonts w:ascii="Corbel" w:hAnsi="Corbel"/>
          <w:sz w:val="22"/>
          <w:szCs w:val="24"/>
        </w:rPr>
        <w:t>zaliczenie z oceną</w:t>
      </w:r>
    </w:p>
    <w:p w14:paraId="3D6F20D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4BC59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414D3C" w14:textId="77777777" w:rsidTr="00745302">
        <w:tc>
          <w:tcPr>
            <w:tcW w:w="9670" w:type="dxa"/>
          </w:tcPr>
          <w:p w14:paraId="54E780B4" w14:textId="77777777" w:rsidR="0085747A" w:rsidRPr="009C54AE" w:rsidRDefault="003E376B" w:rsidP="003E3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związanej z rzecznictwem z zakresu przedmiotu praca socjalna i jej nowe kierunki.</w:t>
            </w:r>
          </w:p>
        </w:tc>
      </w:tr>
    </w:tbl>
    <w:p w14:paraId="743CDA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955DF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41E3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C5913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E60D7F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376B" w:rsidRPr="009C54AE" w14:paraId="4541175A" w14:textId="77777777" w:rsidTr="003E376B">
        <w:tc>
          <w:tcPr>
            <w:tcW w:w="845" w:type="dxa"/>
            <w:vAlign w:val="center"/>
          </w:tcPr>
          <w:p w14:paraId="644B5CDA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A3603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zagadnieniami z zakresu mediacji i 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5E4CB708" w14:textId="77777777" w:rsidTr="003E376B">
        <w:tc>
          <w:tcPr>
            <w:tcW w:w="845" w:type="dxa"/>
            <w:vAlign w:val="center"/>
          </w:tcPr>
          <w:p w14:paraId="6D29AE63" w14:textId="77777777" w:rsidR="003E376B" w:rsidRPr="009C54AE" w:rsidRDefault="003E376B" w:rsidP="003E37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313EBDF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Nabycie  przez studentów umiejętności w zakresie standardów  usług socjalnych , w tym standardów technik negocjacyjnych i mediacyjnych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0CF35CA9" w14:textId="77777777" w:rsidTr="003E376B">
        <w:tc>
          <w:tcPr>
            <w:tcW w:w="845" w:type="dxa"/>
            <w:vAlign w:val="center"/>
          </w:tcPr>
          <w:p w14:paraId="401692D6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D0BE8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wykorzystywania wiedzy wynikającej z 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w14:paraId="6F3678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37D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BD8930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E012AB" w14:textId="77777777" w:rsidTr="0071620A">
        <w:tc>
          <w:tcPr>
            <w:tcW w:w="1701" w:type="dxa"/>
            <w:vAlign w:val="center"/>
          </w:tcPr>
          <w:p w14:paraId="1E8E70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83A3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2775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C6B5C8D" w14:textId="77777777" w:rsidTr="005E6E85">
        <w:tc>
          <w:tcPr>
            <w:tcW w:w="1701" w:type="dxa"/>
          </w:tcPr>
          <w:p w14:paraId="1D38FC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4E7211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dzięki czemu jest w stanie w sposób właściwy prowadzić mediacje i negocjacje w ramach pracy socjalnej. </w:t>
            </w:r>
          </w:p>
        </w:tc>
        <w:tc>
          <w:tcPr>
            <w:tcW w:w="1873" w:type="dxa"/>
          </w:tcPr>
          <w:p w14:paraId="127ACF32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742498BC" w14:textId="77777777" w:rsidTr="005E6E85">
        <w:tc>
          <w:tcPr>
            <w:tcW w:w="1701" w:type="dxa"/>
          </w:tcPr>
          <w:p w14:paraId="0DCA4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1AF973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 xml:space="preserve">, które prowadzą do sporów i wymagają działań mediacyjnych lub negocjacyjnych. </w:t>
            </w:r>
          </w:p>
        </w:tc>
        <w:tc>
          <w:tcPr>
            <w:tcW w:w="1873" w:type="dxa"/>
          </w:tcPr>
          <w:p w14:paraId="39E07CE8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48DF512E" w14:textId="77777777" w:rsidTr="005E6E85">
        <w:tc>
          <w:tcPr>
            <w:tcW w:w="1701" w:type="dxa"/>
          </w:tcPr>
          <w:p w14:paraId="3B0456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880BBB" w14:textId="77777777" w:rsidR="0085747A" w:rsidRPr="009C54AE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</w:t>
            </w:r>
            <w:proofErr w:type="spellStart"/>
            <w:r w:rsidRPr="00CE188A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którzy ze względu na swoją specyficzną sytuację życiową potrzebują skorzystać z mediacji lub negocjacji w ramach instytucji pomocy społecznej.</w:t>
            </w:r>
          </w:p>
        </w:tc>
        <w:tc>
          <w:tcPr>
            <w:tcW w:w="1873" w:type="dxa"/>
          </w:tcPr>
          <w:p w14:paraId="6E36D6E7" w14:textId="77777777" w:rsidR="0085747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CE188A" w:rsidRPr="009C54AE" w14:paraId="33B07956" w14:textId="77777777" w:rsidTr="005E6E85">
        <w:tc>
          <w:tcPr>
            <w:tcW w:w="1701" w:type="dxa"/>
          </w:tcPr>
          <w:p w14:paraId="3A3A35E4" w14:textId="77777777" w:rsidR="00CE188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632400C" w14:textId="77777777" w:rsidR="00CE188A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umiejętność adaptacji i działania w 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14:paraId="30CFEC7E" w14:textId="77777777" w:rsidR="00CE188A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42BB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7E3A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546E5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197A6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F5D3E4" w14:textId="77777777" w:rsidTr="007271BD">
        <w:tc>
          <w:tcPr>
            <w:tcW w:w="9520" w:type="dxa"/>
          </w:tcPr>
          <w:p w14:paraId="7A7AE025" w14:textId="77777777" w:rsidR="0085747A" w:rsidRPr="007271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D302D4" w14:textId="77777777" w:rsidTr="007271BD">
        <w:tc>
          <w:tcPr>
            <w:tcW w:w="9520" w:type="dxa"/>
          </w:tcPr>
          <w:p w14:paraId="2FCEB3C3" w14:textId="77777777" w:rsidR="0085747A" w:rsidRPr="009C54AE" w:rsidRDefault="007271B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5204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7703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DB1E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4CCC7" w14:textId="77777777" w:rsidTr="007271BD">
        <w:tc>
          <w:tcPr>
            <w:tcW w:w="9520" w:type="dxa"/>
          </w:tcPr>
          <w:p w14:paraId="0A20B036" w14:textId="77777777" w:rsidR="0085747A" w:rsidRPr="007271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271BD" w:rsidRPr="009C54AE" w14:paraId="670DC8E9" w14:textId="77777777" w:rsidTr="007271BD">
        <w:tc>
          <w:tcPr>
            <w:tcW w:w="9520" w:type="dxa"/>
          </w:tcPr>
          <w:p w14:paraId="7000BADE" w14:textId="77777777" w:rsidR="007271BD" w:rsidRPr="007271BD" w:rsidRDefault="007271BD" w:rsidP="007271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w:rsidR="007271BD" w:rsidRPr="009C54AE" w14:paraId="66D1203E" w14:textId="77777777" w:rsidTr="007271BD">
        <w:tc>
          <w:tcPr>
            <w:tcW w:w="9520" w:type="dxa"/>
          </w:tcPr>
          <w:p w14:paraId="16E19300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w:rsidR="007271BD" w:rsidRPr="009C54AE" w14:paraId="3EC2423F" w14:textId="77777777" w:rsidTr="007271BD">
        <w:tc>
          <w:tcPr>
            <w:tcW w:w="9520" w:type="dxa"/>
          </w:tcPr>
          <w:p w14:paraId="7FCEE208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w:rsidR="007271BD" w:rsidRPr="009C54AE" w14:paraId="2D588974" w14:textId="77777777" w:rsidTr="007271BD">
        <w:tc>
          <w:tcPr>
            <w:tcW w:w="9520" w:type="dxa"/>
          </w:tcPr>
          <w:p w14:paraId="3D742FBF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w:rsidR="002A03C8" w:rsidRPr="009C54AE" w14:paraId="20FA2A76" w14:textId="77777777" w:rsidTr="007271BD">
        <w:tc>
          <w:tcPr>
            <w:tcW w:w="9520" w:type="dxa"/>
          </w:tcPr>
          <w:p w14:paraId="389E0387" w14:textId="77777777" w:rsidR="002A03C8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w:rsidR="002A03C8" w:rsidRPr="009C54AE" w14:paraId="650AFF65" w14:textId="77777777" w:rsidTr="007271BD">
        <w:tc>
          <w:tcPr>
            <w:tcW w:w="9520" w:type="dxa"/>
          </w:tcPr>
          <w:p w14:paraId="383BB13B" w14:textId="77777777" w:rsidR="002A03C8" w:rsidRPr="007271BD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w:rsidR="007271BD" w:rsidRPr="009C54AE" w14:paraId="538A1432" w14:textId="77777777" w:rsidTr="007271BD">
        <w:tc>
          <w:tcPr>
            <w:tcW w:w="9520" w:type="dxa"/>
          </w:tcPr>
          <w:p w14:paraId="71F4B329" w14:textId="77777777" w:rsidR="007271BD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w14:paraId="733596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8AE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D6A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9BF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698C7" w14:textId="77777777" w:rsidR="00E960BB" w:rsidRPr="002A03C8" w:rsidRDefault="00E222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03C8">
        <w:rPr>
          <w:rFonts w:ascii="Corbel" w:hAnsi="Corbel"/>
          <w:smallCaps w:val="0"/>
          <w:szCs w:val="24"/>
        </w:rPr>
        <w:t xml:space="preserve">Wykład z prezentacją multimedialną, analiza tekstów z dyskusją, praca w grupach </w:t>
      </w:r>
      <w:r w:rsidR="002A03C8" w:rsidRPr="002A03C8">
        <w:rPr>
          <w:rFonts w:ascii="Corbel" w:hAnsi="Corbel"/>
          <w:smallCaps w:val="0"/>
          <w:szCs w:val="24"/>
        </w:rPr>
        <w:t>(ćwiczenia z zakresu mediacji i negocjacji).</w:t>
      </w:r>
    </w:p>
    <w:p w14:paraId="14DFD5D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1AB6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E0C47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D69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268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E4BA9B" w14:textId="77777777" w:rsidTr="00EF517F">
        <w:tc>
          <w:tcPr>
            <w:tcW w:w="1962" w:type="dxa"/>
            <w:vAlign w:val="center"/>
          </w:tcPr>
          <w:p w14:paraId="48FB3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3A921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025DE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87A6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D5A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C298C3C" w14:textId="77777777" w:rsidTr="00EF517F">
        <w:tc>
          <w:tcPr>
            <w:tcW w:w="1962" w:type="dxa"/>
          </w:tcPr>
          <w:p w14:paraId="05D7C6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1ED596D" w14:textId="77777777" w:rsidR="0085747A" w:rsidRPr="00EF517F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98C7321" w14:textId="77777777" w:rsidR="0085747A" w:rsidRPr="009C54AE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458E714E" w14:textId="77777777" w:rsidTr="00EF517F">
        <w:tc>
          <w:tcPr>
            <w:tcW w:w="1962" w:type="dxa"/>
          </w:tcPr>
          <w:p w14:paraId="50F5AC11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D6F2F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3327E7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54A7688D" w14:textId="77777777" w:rsidTr="00EF517F">
        <w:tc>
          <w:tcPr>
            <w:tcW w:w="1962" w:type="dxa"/>
          </w:tcPr>
          <w:p w14:paraId="049D938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C309FBF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6D1ABB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19947B86" w14:textId="77777777" w:rsidTr="00EF517F">
        <w:tc>
          <w:tcPr>
            <w:tcW w:w="1962" w:type="dxa"/>
          </w:tcPr>
          <w:p w14:paraId="3562C34A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EAAE19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E25C21C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05384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D13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8355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FF31AC" w14:textId="77777777" w:rsidTr="00923D7D">
        <w:tc>
          <w:tcPr>
            <w:tcW w:w="9670" w:type="dxa"/>
          </w:tcPr>
          <w:p w14:paraId="2E6E045C" w14:textId="77777777" w:rsidR="003123E1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DAA0CC5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FB8C91F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3F085EC9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F292B86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97779BD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67861B21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ECBA82B" w14:textId="77777777" w:rsidR="0085747A" w:rsidRPr="009C54AE" w:rsidRDefault="003123E1" w:rsidP="00B21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A2141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E8A5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2EC1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451891C" w14:textId="77777777" w:rsidTr="003E1941">
        <w:tc>
          <w:tcPr>
            <w:tcW w:w="4962" w:type="dxa"/>
            <w:vAlign w:val="center"/>
          </w:tcPr>
          <w:p w14:paraId="4CC080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1302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B0EAE1" w14:textId="77777777" w:rsidTr="00923D7D">
        <w:tc>
          <w:tcPr>
            <w:tcW w:w="4962" w:type="dxa"/>
          </w:tcPr>
          <w:p w14:paraId="0705CB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66FAD2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4A62A82" w14:textId="77777777" w:rsidTr="00923D7D">
        <w:tc>
          <w:tcPr>
            <w:tcW w:w="4962" w:type="dxa"/>
          </w:tcPr>
          <w:p w14:paraId="072FBA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1143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561D13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22C7AD" w14:textId="77777777" w:rsidTr="00923D7D">
        <w:tc>
          <w:tcPr>
            <w:tcW w:w="4962" w:type="dxa"/>
          </w:tcPr>
          <w:p w14:paraId="35B997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F39834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4DAA9A46" w14:textId="77777777" w:rsidTr="00923D7D">
        <w:tc>
          <w:tcPr>
            <w:tcW w:w="4962" w:type="dxa"/>
          </w:tcPr>
          <w:p w14:paraId="405307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64AF6C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CF29B1A" w14:textId="77777777" w:rsidTr="00923D7D">
        <w:tc>
          <w:tcPr>
            <w:tcW w:w="4962" w:type="dxa"/>
          </w:tcPr>
          <w:p w14:paraId="24ED59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96316B" w14:textId="77777777" w:rsidR="0085747A" w:rsidRPr="00D24C5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2352E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4020D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8B2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20A1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D3AFF7C" w14:textId="77777777" w:rsidTr="0071620A">
        <w:trPr>
          <w:trHeight w:val="397"/>
        </w:trPr>
        <w:tc>
          <w:tcPr>
            <w:tcW w:w="3544" w:type="dxa"/>
          </w:tcPr>
          <w:p w14:paraId="00EC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8DA68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159014" w14:textId="77777777" w:rsidTr="0071620A">
        <w:trPr>
          <w:trHeight w:val="397"/>
        </w:trPr>
        <w:tc>
          <w:tcPr>
            <w:tcW w:w="3544" w:type="dxa"/>
          </w:tcPr>
          <w:p w14:paraId="1B680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0C5E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452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4CB9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6991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A3453A5" w14:textId="77777777" w:rsidTr="00B213BF">
        <w:trPr>
          <w:trHeight w:val="397"/>
        </w:trPr>
        <w:tc>
          <w:tcPr>
            <w:tcW w:w="9356" w:type="dxa"/>
          </w:tcPr>
          <w:p w14:paraId="660B28C2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52778A9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Gruca-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2011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64CD198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Górska A.,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Huryn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11AB22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DEF4F1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2003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67A73A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Margasiński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</w:t>
            </w:r>
            <w:r w:rsidRPr="00185EB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 (red.), Częstochowa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874891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Morka R.,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7F7BD1D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Lewicka A. (red.),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2008</w:t>
            </w:r>
          </w:p>
          <w:p w14:paraId="261EE498" w14:textId="77777777" w:rsidR="00D24C5E" w:rsidRPr="009C54A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3078013B" w14:textId="77777777" w:rsidTr="00B213BF">
        <w:trPr>
          <w:trHeight w:val="397"/>
        </w:trPr>
        <w:tc>
          <w:tcPr>
            <w:tcW w:w="9356" w:type="dxa"/>
          </w:tcPr>
          <w:p w14:paraId="14798BCE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5F50D6B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Negocjacje: fazy, strategie, taktyki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2000.</w:t>
            </w:r>
          </w:p>
          <w:p w14:paraId="75108275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Howkins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Hudson M.,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Cornall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Prawnik jako negocjator, czyli jak efektywnie negocjować, Warszawa 1994.</w:t>
            </w:r>
          </w:p>
          <w:p w14:paraId="1569B260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 2000.</w:t>
            </w:r>
          </w:p>
          <w:p w14:paraId="12ECC7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G.I.,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2004.</w:t>
            </w:r>
          </w:p>
          <w:p w14:paraId="20B5C1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Mediator’’, Kwartalnik, Polskie Centrum Mediacji  </w:t>
            </w:r>
          </w:p>
          <w:p w14:paraId="77D48ED2" w14:textId="77777777" w:rsidR="00121428" w:rsidRPr="009C54AE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Ch.W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2009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0E237CE7" w14:textId="77777777" w:rsidR="0085747A" w:rsidRPr="009C54AE" w:rsidRDefault="0085747A" w:rsidP="00B213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B53F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76505" w14:textId="77777777" w:rsidR="00517D16" w:rsidRDefault="00517D16" w:rsidP="00C16ABF">
      <w:pPr>
        <w:spacing w:after="0" w:line="240" w:lineRule="auto"/>
      </w:pPr>
      <w:r>
        <w:separator/>
      </w:r>
    </w:p>
  </w:endnote>
  <w:endnote w:type="continuationSeparator" w:id="0">
    <w:p w14:paraId="7935AABB" w14:textId="77777777" w:rsidR="00517D16" w:rsidRDefault="00517D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1CCA" w14:textId="77777777" w:rsidR="00517D16" w:rsidRDefault="00517D16" w:rsidP="00C16ABF">
      <w:pPr>
        <w:spacing w:after="0" w:line="240" w:lineRule="auto"/>
      </w:pPr>
      <w:r>
        <w:separator/>
      </w:r>
    </w:p>
  </w:footnote>
  <w:footnote w:type="continuationSeparator" w:id="0">
    <w:p w14:paraId="734C731A" w14:textId="77777777" w:rsidR="00517D16" w:rsidRDefault="00517D16" w:rsidP="00C16ABF">
      <w:pPr>
        <w:spacing w:after="0" w:line="240" w:lineRule="auto"/>
      </w:pPr>
      <w:r>
        <w:continuationSeparator/>
      </w:r>
    </w:p>
  </w:footnote>
  <w:footnote w:id="1">
    <w:p w14:paraId="60FAB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44C"/>
    <w:rsid w:val="000F1C57"/>
    <w:rsid w:val="000F5615"/>
    <w:rsid w:val="001214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4E3C"/>
    <w:rsid w:val="0042244A"/>
    <w:rsid w:val="004231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45"/>
    <w:rsid w:val="004B58C2"/>
    <w:rsid w:val="004D5282"/>
    <w:rsid w:val="004F1551"/>
    <w:rsid w:val="004F55A3"/>
    <w:rsid w:val="0050496F"/>
    <w:rsid w:val="00513B6F"/>
    <w:rsid w:val="00517C63"/>
    <w:rsid w:val="00517D1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67"/>
    <w:rsid w:val="00954A07"/>
    <w:rsid w:val="00986190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9A"/>
    <w:rsid w:val="00B135B1"/>
    <w:rsid w:val="00B213B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B2"/>
    <w:rsid w:val="00DE09C0"/>
    <w:rsid w:val="00DE4A14"/>
    <w:rsid w:val="00DF320D"/>
    <w:rsid w:val="00DF5D51"/>
    <w:rsid w:val="00DF71C8"/>
    <w:rsid w:val="00E129B8"/>
    <w:rsid w:val="00E21E7D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70AB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82A"/>
  <w15:docId w15:val="{E66639D6-BE28-491F-8FFD-7BCD7092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68D60-3448-494A-B21D-61F37A934F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35C0D6-EE45-4267-862C-B9FA8F4A2454}"/>
</file>

<file path=customXml/itemProps3.xml><?xml version="1.0" encoding="utf-8"?>
<ds:datastoreItem xmlns:ds="http://schemas.openxmlformats.org/officeDocument/2006/customXml" ds:itemID="{45C96080-25C2-4AB2-85FB-9FD16BECFB36}"/>
</file>

<file path=customXml/itemProps4.xml><?xml version="1.0" encoding="utf-8"?>
<ds:datastoreItem xmlns:ds="http://schemas.openxmlformats.org/officeDocument/2006/customXml" ds:itemID="{72FEF141-4ECC-46E5-AF2B-FBBF4CEA8AC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2019-02-06T12:12:00Z</cp:lastPrinted>
  <dcterms:created xsi:type="dcterms:W3CDTF">2020-11-03T08:24:00Z</dcterms:created>
  <dcterms:modified xsi:type="dcterms:W3CDTF">2021-10-01T19:16:00Z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